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b8a2bca5e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a8b1a6160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Gollnerberg,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0656c38dc42b7" /><Relationship Type="http://schemas.openxmlformats.org/officeDocument/2006/relationships/numbering" Target="/word/numbering.xml" Id="R7b583b17942f47f4" /><Relationship Type="http://schemas.openxmlformats.org/officeDocument/2006/relationships/settings" Target="/word/settings.xml" Id="Re9f3e14bcd0c4808" /><Relationship Type="http://schemas.openxmlformats.org/officeDocument/2006/relationships/image" Target="/word/media/420036e0-24ff-4b4b-847b-198001f86e16.png" Id="R25ea8b1a616047e8" /></Relationships>
</file>