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dd1f63d5e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e55fb48a2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8d9cfb5144c1f" /><Relationship Type="http://schemas.openxmlformats.org/officeDocument/2006/relationships/numbering" Target="/word/numbering.xml" Id="Re42e0b6e402b4989" /><Relationship Type="http://schemas.openxmlformats.org/officeDocument/2006/relationships/settings" Target="/word/settings.xml" Id="Rcbb4571f04eb4b88" /><Relationship Type="http://schemas.openxmlformats.org/officeDocument/2006/relationships/image" Target="/word/media/24a14618-dd9a-4148-9182-6384d3b82f6a.png" Id="Re76e55fb48a24598" /></Relationships>
</file>