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ee332b317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5d7b4eacd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a1abcee05440b" /><Relationship Type="http://schemas.openxmlformats.org/officeDocument/2006/relationships/numbering" Target="/word/numbering.xml" Id="R1c8da083f65e4dbb" /><Relationship Type="http://schemas.openxmlformats.org/officeDocument/2006/relationships/settings" Target="/word/settings.xml" Id="R5bca82b70a044bd6" /><Relationship Type="http://schemas.openxmlformats.org/officeDocument/2006/relationships/image" Target="/word/media/c1406807-f3ae-4e68-bb45-e6b9c4be4ed8.png" Id="Rcfb5d7b4eacd48cb" /></Relationships>
</file>