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199504439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b7cf3b86b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192b212dd4f52" /><Relationship Type="http://schemas.openxmlformats.org/officeDocument/2006/relationships/numbering" Target="/word/numbering.xml" Id="R30fc5de0e06d4910" /><Relationship Type="http://schemas.openxmlformats.org/officeDocument/2006/relationships/settings" Target="/word/settings.xml" Id="Ref1a64cdd27f4e7b" /><Relationship Type="http://schemas.openxmlformats.org/officeDocument/2006/relationships/image" Target="/word/media/17fd7156-6aef-4693-88fe-1a5bee7eba4a.png" Id="Rebbb7cf3b86b493c" /></Relationships>
</file>