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a69c5c731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2ea51424f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Gostemitz,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f9052bd2d4abf" /><Relationship Type="http://schemas.openxmlformats.org/officeDocument/2006/relationships/numbering" Target="/word/numbering.xml" Id="R71da0a40910148b9" /><Relationship Type="http://schemas.openxmlformats.org/officeDocument/2006/relationships/settings" Target="/word/settings.xml" Id="Ra36f15a9090243af" /><Relationship Type="http://schemas.openxmlformats.org/officeDocument/2006/relationships/image" Target="/word/media/17cc2c25-4ae8-439b-b3f1-51b9e9874df4.png" Id="Rf912ea51424f4da8" /></Relationships>
</file>