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b47820af4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fb4dc0daa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19235760f47ab" /><Relationship Type="http://schemas.openxmlformats.org/officeDocument/2006/relationships/numbering" Target="/word/numbering.xml" Id="R09a31a35a164488a" /><Relationship Type="http://schemas.openxmlformats.org/officeDocument/2006/relationships/settings" Target="/word/settings.xml" Id="R47eba0617f33474e" /><Relationship Type="http://schemas.openxmlformats.org/officeDocument/2006/relationships/image" Target="/word/media/cbe8f1fa-b8a9-4322-aaed-4db53cba3dc1.png" Id="R6d5fb4dc0daa4049" /></Relationships>
</file>