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c3f6f117d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5b6728c29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0072f24594b9f" /><Relationship Type="http://schemas.openxmlformats.org/officeDocument/2006/relationships/numbering" Target="/word/numbering.xml" Id="R4ea2f17f75f646d6" /><Relationship Type="http://schemas.openxmlformats.org/officeDocument/2006/relationships/settings" Target="/word/settings.xml" Id="Rdaf94a4f84644e7d" /><Relationship Type="http://schemas.openxmlformats.org/officeDocument/2006/relationships/image" Target="/word/media/9697dabd-409c-4faf-9b7a-4bc05d0f760d.png" Id="R5d95b6728c29490d" /></Relationships>
</file>