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062910ddb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d52a2d64d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Gottsmannsdorf,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a6358a88f47fd" /><Relationship Type="http://schemas.openxmlformats.org/officeDocument/2006/relationships/numbering" Target="/word/numbering.xml" Id="R176edd0ae56a4f47" /><Relationship Type="http://schemas.openxmlformats.org/officeDocument/2006/relationships/settings" Target="/word/settings.xml" Id="Rcb4b1be722e44b54" /><Relationship Type="http://schemas.openxmlformats.org/officeDocument/2006/relationships/image" Target="/word/media/660f9c42-7a12-4660-9aa4-d3c7676a867f.png" Id="R735d52a2d64d40d3" /></Relationships>
</file>