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abeddb90d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4f0306063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Gotzeroth,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39de8e1ec4996" /><Relationship Type="http://schemas.openxmlformats.org/officeDocument/2006/relationships/numbering" Target="/word/numbering.xml" Id="R06d201eb74424e72" /><Relationship Type="http://schemas.openxmlformats.org/officeDocument/2006/relationships/settings" Target="/word/settings.xml" Id="Rf0e3dc81212148b1" /><Relationship Type="http://schemas.openxmlformats.org/officeDocument/2006/relationships/image" Target="/word/media/d35ac79a-f134-4520-8fca-7e6098436da6.png" Id="Rd004f030606341be" /></Relationships>
</file>