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80ac06b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cb919b8c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127567375425f" /><Relationship Type="http://schemas.openxmlformats.org/officeDocument/2006/relationships/numbering" Target="/word/numbering.xml" Id="R2a4ef92aa13645af" /><Relationship Type="http://schemas.openxmlformats.org/officeDocument/2006/relationships/settings" Target="/word/settings.xml" Id="R05a9c925aa624ae3" /><Relationship Type="http://schemas.openxmlformats.org/officeDocument/2006/relationships/image" Target="/word/media/f7a84a24-bd91-428f-a535-1437a74aeede.png" Id="R29b8cb919b8c4425" /></Relationships>
</file>