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3e35cc1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4fadd688f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Grambin,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d639134f646fb" /><Relationship Type="http://schemas.openxmlformats.org/officeDocument/2006/relationships/numbering" Target="/word/numbering.xml" Id="R71efa515cc754edf" /><Relationship Type="http://schemas.openxmlformats.org/officeDocument/2006/relationships/settings" Target="/word/settings.xml" Id="Rf72677d770e746f7" /><Relationship Type="http://schemas.openxmlformats.org/officeDocument/2006/relationships/image" Target="/word/media/adb60608-7be2-47f5-b7b1-7a4c4b4f22e6.png" Id="R3ce4fadd688f4673" /></Relationships>
</file>