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4dbe3a990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f3b45fb61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399ffd64e43d5" /><Relationship Type="http://schemas.openxmlformats.org/officeDocument/2006/relationships/numbering" Target="/word/numbering.xml" Id="R2a230da50a9b4e56" /><Relationship Type="http://schemas.openxmlformats.org/officeDocument/2006/relationships/settings" Target="/word/settings.xml" Id="Re96944761aa14894" /><Relationship Type="http://schemas.openxmlformats.org/officeDocument/2006/relationships/image" Target="/word/media/bca0a4f8-0a6d-4311-bbb8-44e32249b500.png" Id="R9f0f3b45fb61415b" /></Relationships>
</file>