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8f56e17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b5e682481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854b9f4274726" /><Relationship Type="http://schemas.openxmlformats.org/officeDocument/2006/relationships/numbering" Target="/word/numbering.xml" Id="R058f63653cc24ec5" /><Relationship Type="http://schemas.openxmlformats.org/officeDocument/2006/relationships/settings" Target="/word/settings.xml" Id="Rf96146b3225344b7" /><Relationship Type="http://schemas.openxmlformats.org/officeDocument/2006/relationships/image" Target="/word/media/9360222b-6966-40be-a2a3-62d44e856c9b.png" Id="R9a1b5e6824814d9d" /></Relationships>
</file>