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43ed40d33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f1d8f5abf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Gresshausen,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d6095013c4080" /><Relationship Type="http://schemas.openxmlformats.org/officeDocument/2006/relationships/numbering" Target="/word/numbering.xml" Id="R8475280bef424933" /><Relationship Type="http://schemas.openxmlformats.org/officeDocument/2006/relationships/settings" Target="/word/settings.xml" Id="R6684b46ec1924427" /><Relationship Type="http://schemas.openxmlformats.org/officeDocument/2006/relationships/image" Target="/word/media/44537658-5e5e-4121-b6f9-57c199c7340d.png" Id="R4b3f1d8f5abf4426" /></Relationships>
</file>