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0045877f4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29019dba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Grimschleben,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18d08cd094089" /><Relationship Type="http://schemas.openxmlformats.org/officeDocument/2006/relationships/numbering" Target="/word/numbering.xml" Id="Raca8b9066c064478" /><Relationship Type="http://schemas.openxmlformats.org/officeDocument/2006/relationships/settings" Target="/word/settings.xml" Id="R4f7fc8b2738b43e0" /><Relationship Type="http://schemas.openxmlformats.org/officeDocument/2006/relationships/image" Target="/word/media/6c2f5be0-078c-4416-973b-7ed2ef4cfe51.png" Id="R569729019dba4f1c" /></Relationships>
</file>