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7ce6728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c01bf77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c2c637a141c3" /><Relationship Type="http://schemas.openxmlformats.org/officeDocument/2006/relationships/numbering" Target="/word/numbering.xml" Id="Rcdea0b7a0fa14562" /><Relationship Type="http://schemas.openxmlformats.org/officeDocument/2006/relationships/settings" Target="/word/settings.xml" Id="R6c33062829044514" /><Relationship Type="http://schemas.openxmlformats.org/officeDocument/2006/relationships/image" Target="/word/media/e30f9131-dee9-4c25-a27a-598b26222e14.png" Id="Rc5a8c01bf77f4385" /></Relationships>
</file>