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a914d037564c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50d92041c04b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Groppel,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6c1c2f7af54e0b" /><Relationship Type="http://schemas.openxmlformats.org/officeDocument/2006/relationships/numbering" Target="/word/numbering.xml" Id="R573124050b56426f" /><Relationship Type="http://schemas.openxmlformats.org/officeDocument/2006/relationships/settings" Target="/word/settings.xml" Id="Rf7dc49983358413b" /><Relationship Type="http://schemas.openxmlformats.org/officeDocument/2006/relationships/image" Target="/word/media/da5760ca-14d8-475f-9aa4-861ba0306ab7.png" Id="Rf950d92041c04be7" /></Relationships>
</file>