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96c4a092b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873c60c81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Grodersby,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9b3bdb40c4c8e" /><Relationship Type="http://schemas.openxmlformats.org/officeDocument/2006/relationships/numbering" Target="/word/numbering.xml" Id="Rd0e7586973f548c4" /><Relationship Type="http://schemas.openxmlformats.org/officeDocument/2006/relationships/settings" Target="/word/settings.xml" Id="Rd1205eec05ba4159" /><Relationship Type="http://schemas.openxmlformats.org/officeDocument/2006/relationships/image" Target="/word/media/c19ef579-eec0-4518-b733-4725bb97dca3.png" Id="Rb98873c60c8147e3" /></Relationships>
</file>