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f1b69c241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b13724a1c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Liedern,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459bad45c4a35" /><Relationship Type="http://schemas.openxmlformats.org/officeDocument/2006/relationships/numbering" Target="/word/numbering.xml" Id="R1d1135a966ce4133" /><Relationship Type="http://schemas.openxmlformats.org/officeDocument/2006/relationships/settings" Target="/word/settings.xml" Id="R00b610b5860d460b" /><Relationship Type="http://schemas.openxmlformats.org/officeDocument/2006/relationships/image" Target="/word/media/f082c920-fff0-4c2d-9218-3254bd52aad8.png" Id="Rb6fb13724a1c48ea" /></Relationships>
</file>