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bc31410c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1785ce6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Sperrenwalde,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5a29578b44a5" /><Relationship Type="http://schemas.openxmlformats.org/officeDocument/2006/relationships/numbering" Target="/word/numbering.xml" Id="Rb158876b970444f9" /><Relationship Type="http://schemas.openxmlformats.org/officeDocument/2006/relationships/settings" Target="/word/settings.xml" Id="R1c4787a9ea764dad" /><Relationship Type="http://schemas.openxmlformats.org/officeDocument/2006/relationships/image" Target="/word/media/818c143e-d11a-42ad-82a2-5ca604091318.png" Id="Rf9221785ce624fb1" /></Relationships>
</file>