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e8c5978d8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8e5a8e5de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Grossbraunshain,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9a80e4c16489b" /><Relationship Type="http://schemas.openxmlformats.org/officeDocument/2006/relationships/numbering" Target="/word/numbering.xml" Id="R59dc071526de4d15" /><Relationship Type="http://schemas.openxmlformats.org/officeDocument/2006/relationships/settings" Target="/word/settings.xml" Id="Rb65af2858f8d4e5f" /><Relationship Type="http://schemas.openxmlformats.org/officeDocument/2006/relationships/image" Target="/word/media/d544f81b-0c14-494c-aafb-dfaa5a4eaf61.png" Id="R9a28e5a8e5de486d" /></Relationships>
</file>