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c7cd4bc7b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023d82966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Grosseichsen,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f4a51d4e84092" /><Relationship Type="http://schemas.openxmlformats.org/officeDocument/2006/relationships/numbering" Target="/word/numbering.xml" Id="R8f9aad9cd7bb4521" /><Relationship Type="http://schemas.openxmlformats.org/officeDocument/2006/relationships/settings" Target="/word/settings.xml" Id="R8c435888d5b44503" /><Relationship Type="http://schemas.openxmlformats.org/officeDocument/2006/relationships/image" Target="/word/media/beffbb49-8326-4f9c-a6e1-4032f9844423.png" Id="R080023d829664495" /></Relationships>
</file>