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8cfbf86e7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6a0cac6c1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Grossenhalm,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ad5f1970c4535" /><Relationship Type="http://schemas.openxmlformats.org/officeDocument/2006/relationships/numbering" Target="/word/numbering.xml" Id="Recaef9155fef422b" /><Relationship Type="http://schemas.openxmlformats.org/officeDocument/2006/relationships/settings" Target="/word/settings.xml" Id="Rd1045d3443ad4cf4" /><Relationship Type="http://schemas.openxmlformats.org/officeDocument/2006/relationships/image" Target="/word/media/37ee6968-a8d2-4539-846d-e075c5d26fd6.png" Id="Rf246a0cac6c1465d" /></Relationships>
</file>