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44ffaecb5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1470332cb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Grossoldendorf,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ddf7548e946e8" /><Relationship Type="http://schemas.openxmlformats.org/officeDocument/2006/relationships/numbering" Target="/word/numbering.xml" Id="R012abf11a22a4d8a" /><Relationship Type="http://schemas.openxmlformats.org/officeDocument/2006/relationships/settings" Target="/word/settings.xml" Id="R5f1e15b073ff4dd4" /><Relationship Type="http://schemas.openxmlformats.org/officeDocument/2006/relationships/image" Target="/word/media/7154f129-bd38-4b9f-889a-d8de17155b33.png" Id="R85c1470332cb4a1d" /></Relationships>
</file>