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ac7a648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c4c4bb33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6120c52a64dfb" /><Relationship Type="http://schemas.openxmlformats.org/officeDocument/2006/relationships/numbering" Target="/word/numbering.xml" Id="Rb041740667eb47a2" /><Relationship Type="http://schemas.openxmlformats.org/officeDocument/2006/relationships/settings" Target="/word/settings.xml" Id="R8781cf4fce3b4884" /><Relationship Type="http://schemas.openxmlformats.org/officeDocument/2006/relationships/image" Target="/word/media/75e440f1-32ad-4a48-85db-6da9227ce07f.png" Id="Rab2c4c4bb335456f" /></Relationships>
</file>