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d6f8d6a74e42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e5732a54da4e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Grotsch,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73c286b9704fcb" /><Relationship Type="http://schemas.openxmlformats.org/officeDocument/2006/relationships/numbering" Target="/word/numbering.xml" Id="R38bc7d7925a24522" /><Relationship Type="http://schemas.openxmlformats.org/officeDocument/2006/relationships/settings" Target="/word/settings.xml" Id="R7a49c4a782824646" /><Relationship Type="http://schemas.openxmlformats.org/officeDocument/2006/relationships/image" Target="/word/media/a1894d61-790e-43cd-8b1b-2003b387f974.png" Id="R8ae5732a54da4ebc" /></Relationships>
</file>