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5caa10e2a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9fead2432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Grotschenreuth,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de688c7cc4ea5" /><Relationship Type="http://schemas.openxmlformats.org/officeDocument/2006/relationships/numbering" Target="/word/numbering.xml" Id="R3fef526b30ef4f9d" /><Relationship Type="http://schemas.openxmlformats.org/officeDocument/2006/relationships/settings" Target="/word/settings.xml" Id="Ra0ac430db0704466" /><Relationship Type="http://schemas.openxmlformats.org/officeDocument/2006/relationships/image" Target="/word/media/bc6f5526-5b0d-48fd-b797-200467f705ba.png" Id="R47b9fead24324dd3" /></Relationships>
</file>