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47557e296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eab9ab40d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2cefcdf304b55" /><Relationship Type="http://schemas.openxmlformats.org/officeDocument/2006/relationships/numbering" Target="/word/numbering.xml" Id="Rd7a317917beb4ef4" /><Relationship Type="http://schemas.openxmlformats.org/officeDocument/2006/relationships/settings" Target="/word/settings.xml" Id="Rcd68ad4feb5b4d4b" /><Relationship Type="http://schemas.openxmlformats.org/officeDocument/2006/relationships/image" Target="/word/media/50dd1bf6-06b3-4113-b6b5-0c365f070a56.png" Id="R9deeab9ab40d4dfb" /></Relationships>
</file>