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e07b9c67c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51be385ee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0e58690774141" /><Relationship Type="http://schemas.openxmlformats.org/officeDocument/2006/relationships/numbering" Target="/word/numbering.xml" Id="R56aec2e88f0f4256" /><Relationship Type="http://schemas.openxmlformats.org/officeDocument/2006/relationships/settings" Target="/word/settings.xml" Id="Rd8733b6811e24559" /><Relationship Type="http://schemas.openxmlformats.org/officeDocument/2006/relationships/image" Target="/word/media/40e8206a-2167-4344-ad84-729de2f6221d.png" Id="Re2a51be385ee4a1b" /></Relationships>
</file>