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02d0fb9a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b9f5268b7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Gsteinet,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ece5d567a4a53" /><Relationship Type="http://schemas.openxmlformats.org/officeDocument/2006/relationships/numbering" Target="/word/numbering.xml" Id="R9bb5549ee36f4c37" /><Relationship Type="http://schemas.openxmlformats.org/officeDocument/2006/relationships/settings" Target="/word/settings.xml" Id="Rc194a5b92e0442a4" /><Relationship Type="http://schemas.openxmlformats.org/officeDocument/2006/relationships/image" Target="/word/media/cb0594c1-1452-49fc-b87f-cf5beb58d887.png" Id="Rdddb9f5268b74b82" /></Relationships>
</file>