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2b6f44205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0d632150e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Gubschgrund,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5d71f744948bf" /><Relationship Type="http://schemas.openxmlformats.org/officeDocument/2006/relationships/numbering" Target="/word/numbering.xml" Id="R62f210544df642ef" /><Relationship Type="http://schemas.openxmlformats.org/officeDocument/2006/relationships/settings" Target="/word/settings.xml" Id="Rda2d9a9118cd4d8b" /><Relationship Type="http://schemas.openxmlformats.org/officeDocument/2006/relationships/image" Target="/word/media/7d117362-537b-4a28-83a2-5730a0f89d0c.png" Id="R4390d632150e42a1" /></Relationships>
</file>