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07c5c573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2061bee9d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Gummelstede,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3aa7cdef44ef2" /><Relationship Type="http://schemas.openxmlformats.org/officeDocument/2006/relationships/numbering" Target="/word/numbering.xml" Id="R14dcb47fb2de411f" /><Relationship Type="http://schemas.openxmlformats.org/officeDocument/2006/relationships/settings" Target="/word/settings.xml" Id="R5638915137174a63" /><Relationship Type="http://schemas.openxmlformats.org/officeDocument/2006/relationships/image" Target="/word/media/4fb29a77-25f2-4bfc-90f6-8045a1cfbc64.png" Id="R2b82061bee9d4745" /></Relationships>
</file>