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d5aaba042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a9297177c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bd2368d54899" /><Relationship Type="http://schemas.openxmlformats.org/officeDocument/2006/relationships/numbering" Target="/word/numbering.xml" Id="Rcc33672a381c465c" /><Relationship Type="http://schemas.openxmlformats.org/officeDocument/2006/relationships/settings" Target="/word/settings.xml" Id="Rda76e7b9c5af4d42" /><Relationship Type="http://schemas.openxmlformats.org/officeDocument/2006/relationships/image" Target="/word/media/0bf61e26-88a2-4951-90b1-89eba4f11e2c.png" Id="R2e7a9297177c45a2" /></Relationships>
</file>