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480a85ac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724ad44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d39bd6864253" /><Relationship Type="http://schemas.openxmlformats.org/officeDocument/2006/relationships/numbering" Target="/word/numbering.xml" Id="R3f5214e96c7d4c83" /><Relationship Type="http://schemas.openxmlformats.org/officeDocument/2006/relationships/settings" Target="/word/settings.xml" Id="R196c3c9284df493a" /><Relationship Type="http://schemas.openxmlformats.org/officeDocument/2006/relationships/image" Target="/word/media/304e4a3c-af20-4bbc-b2b4-312203b7e3ac.png" Id="R99ee724ad44d4ce1" /></Relationships>
</file>