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7b6c6b2b3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12d093dc1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61cc4ce394b9f" /><Relationship Type="http://schemas.openxmlformats.org/officeDocument/2006/relationships/numbering" Target="/word/numbering.xml" Id="R5a5b88f8687c4c25" /><Relationship Type="http://schemas.openxmlformats.org/officeDocument/2006/relationships/settings" Target="/word/settings.xml" Id="R9f7e38754b724f82" /><Relationship Type="http://schemas.openxmlformats.org/officeDocument/2006/relationships/image" Target="/word/media/c630c626-7ae7-4338-8d63-c4215d61c3cd.png" Id="Rac412d093dc1424f" /></Relationships>
</file>