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d0d526f82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94aa8e66b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Gunzelham,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f987715ed4512" /><Relationship Type="http://schemas.openxmlformats.org/officeDocument/2006/relationships/numbering" Target="/word/numbering.xml" Id="Rbe20b31365114b1f" /><Relationship Type="http://schemas.openxmlformats.org/officeDocument/2006/relationships/settings" Target="/word/settings.xml" Id="Rd4034b0368b04f6a" /><Relationship Type="http://schemas.openxmlformats.org/officeDocument/2006/relationships/image" Target="/word/media/b8539185-4443-45b4-9b26-2c58b8d71569.png" Id="R5e694aa8e66b40b3" /></Relationships>
</file>