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24c2cae05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17959a430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0935eb4e14b6b" /><Relationship Type="http://schemas.openxmlformats.org/officeDocument/2006/relationships/numbering" Target="/word/numbering.xml" Id="R82cc05e515ab4af3" /><Relationship Type="http://schemas.openxmlformats.org/officeDocument/2006/relationships/settings" Target="/word/settings.xml" Id="R2c6695c4ce894d72" /><Relationship Type="http://schemas.openxmlformats.org/officeDocument/2006/relationships/image" Target="/word/media/b2cd4d54-0c32-45e9-8fc9-d3f454b83122.png" Id="Rba617959a430488d" /></Relationships>
</file>