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9a505933e343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bcc2aad73043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Gutenburg,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30d024934d45c5" /><Relationship Type="http://schemas.openxmlformats.org/officeDocument/2006/relationships/numbering" Target="/word/numbering.xml" Id="Rde5aba685ad54ca2" /><Relationship Type="http://schemas.openxmlformats.org/officeDocument/2006/relationships/settings" Target="/word/settings.xml" Id="R7c035bc0511143b8" /><Relationship Type="http://schemas.openxmlformats.org/officeDocument/2006/relationships/image" Target="/word/media/50f69d4d-4530-4201-8993-2dceea0144f1.png" Id="R10bcc2aad73043ea" /></Relationships>
</file>