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3a44ff176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c37f37158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70f1e249c4c3f" /><Relationship Type="http://schemas.openxmlformats.org/officeDocument/2006/relationships/numbering" Target="/word/numbering.xml" Id="R875970250ef84cfc" /><Relationship Type="http://schemas.openxmlformats.org/officeDocument/2006/relationships/settings" Target="/word/settings.xml" Id="R963c72371136406d" /><Relationship Type="http://schemas.openxmlformats.org/officeDocument/2006/relationships/image" Target="/word/media/dbf07242-7860-4985-ba71-746610ab71ca.png" Id="Re39c37f371584a81" /></Relationships>
</file>