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e0bab644c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1a55e7c99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3d089f4444e8f" /><Relationship Type="http://schemas.openxmlformats.org/officeDocument/2006/relationships/numbering" Target="/word/numbering.xml" Id="R00aba43aef6543b9" /><Relationship Type="http://schemas.openxmlformats.org/officeDocument/2006/relationships/settings" Target="/word/settings.xml" Id="R66faf7da87414112" /><Relationship Type="http://schemas.openxmlformats.org/officeDocument/2006/relationships/image" Target="/word/media/a681dcb5-839e-436c-8b59-d8f8162a1e49.png" Id="Ra0e1a55e7c9942f5" /></Relationships>
</file>