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62d172b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7739b3c6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c3353e3fe42c3" /><Relationship Type="http://schemas.openxmlformats.org/officeDocument/2006/relationships/numbering" Target="/word/numbering.xml" Id="R5aea240b456e46d5" /><Relationship Type="http://schemas.openxmlformats.org/officeDocument/2006/relationships/settings" Target="/word/settings.xml" Id="R70c9f915cc81445e" /><Relationship Type="http://schemas.openxmlformats.org/officeDocument/2006/relationships/image" Target="/word/media/598f65b3-de9a-458a-afc7-b6e6f66306c0.png" Id="R9a97739b3c61493e" /></Relationships>
</file>