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79365565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6e830e5d5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Hachelbich,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d92abfb044c5" /><Relationship Type="http://schemas.openxmlformats.org/officeDocument/2006/relationships/numbering" Target="/word/numbering.xml" Id="Rcee9e393506d4dd0" /><Relationship Type="http://schemas.openxmlformats.org/officeDocument/2006/relationships/settings" Target="/word/settings.xml" Id="R4d099f9bb1da4da5" /><Relationship Type="http://schemas.openxmlformats.org/officeDocument/2006/relationships/image" Target="/word/media/10c01638-5c6a-478c-84a3-0c658b5b48f8.png" Id="R7eb6e830e5d541c2" /></Relationships>
</file>