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45366f743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640d35465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Hagelsburg,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2fa15ff7345d1" /><Relationship Type="http://schemas.openxmlformats.org/officeDocument/2006/relationships/numbering" Target="/word/numbering.xml" Id="R30835e8d172e40bd" /><Relationship Type="http://schemas.openxmlformats.org/officeDocument/2006/relationships/settings" Target="/word/settings.xml" Id="R90eee39d5d134b17" /><Relationship Type="http://schemas.openxmlformats.org/officeDocument/2006/relationships/image" Target="/word/media/807b53cb-5d86-4e0b-8f24-fdfd8803ff54.png" Id="Rd77640d354654a98" /></Relationships>
</file>