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19a19f1e5542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2d0b9dddfd4b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Hagenham,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2dd81eeaf14ca1" /><Relationship Type="http://schemas.openxmlformats.org/officeDocument/2006/relationships/numbering" Target="/word/numbering.xml" Id="Rabc2a2b6a2684b9d" /><Relationship Type="http://schemas.openxmlformats.org/officeDocument/2006/relationships/settings" Target="/word/settings.xml" Id="R87b01530670c4822" /><Relationship Type="http://schemas.openxmlformats.org/officeDocument/2006/relationships/image" Target="/word/media/5c1d3fe5-e212-48ee-9659-57b88d19c02c.png" Id="Re92d0b9dddfd4b6c" /></Relationships>
</file>