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d5be95d0b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2f02b7e84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Hagmoos,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939a2d1454a4c" /><Relationship Type="http://schemas.openxmlformats.org/officeDocument/2006/relationships/numbering" Target="/word/numbering.xml" Id="R61567b534a5a4007" /><Relationship Type="http://schemas.openxmlformats.org/officeDocument/2006/relationships/settings" Target="/word/settings.xml" Id="R8eaaa2f545e04c0e" /><Relationship Type="http://schemas.openxmlformats.org/officeDocument/2006/relationships/image" Target="/word/media/69295966-5a1d-4698-8050-5e13d643f1e3.png" Id="Ra2b2f02b7e844a51" /></Relationships>
</file>