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00eea887f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c2dc5063e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Haidweiher,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bd879ccbd4af1" /><Relationship Type="http://schemas.openxmlformats.org/officeDocument/2006/relationships/numbering" Target="/word/numbering.xml" Id="R0cecd4b362fa49be" /><Relationship Type="http://schemas.openxmlformats.org/officeDocument/2006/relationships/settings" Target="/word/settings.xml" Id="R3151940ffd4640af" /><Relationship Type="http://schemas.openxmlformats.org/officeDocument/2006/relationships/image" Target="/word/media/d0736ba6-6099-4a8d-8d4e-22fac00744ee.png" Id="R628c2dc5063e4567" /></Relationships>
</file>