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8298e2219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2190c09d4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Halbertshofen,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b00e707b54609" /><Relationship Type="http://schemas.openxmlformats.org/officeDocument/2006/relationships/numbering" Target="/word/numbering.xml" Id="R78ddd2e2f51645c1" /><Relationship Type="http://schemas.openxmlformats.org/officeDocument/2006/relationships/settings" Target="/word/settings.xml" Id="R9fd8ccd4945e46b3" /><Relationship Type="http://schemas.openxmlformats.org/officeDocument/2006/relationships/image" Target="/word/media/f2b79fd0-14fd-4c42-bd0d-4d553d64951d.png" Id="R6c32190c09d447b6" /></Relationships>
</file>