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19ace411b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b62374b2c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Halbing,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0b6d8bd7e4e58" /><Relationship Type="http://schemas.openxmlformats.org/officeDocument/2006/relationships/numbering" Target="/word/numbering.xml" Id="R8de4e490b39c4b62" /><Relationship Type="http://schemas.openxmlformats.org/officeDocument/2006/relationships/settings" Target="/word/settings.xml" Id="Re321f37798d64390" /><Relationship Type="http://schemas.openxmlformats.org/officeDocument/2006/relationships/image" Target="/word/media/09f39409-b3f2-445f-a6f8-07bccb7811c7.png" Id="Rbd9b62374b2c4e2d" /></Relationships>
</file>