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9ece847cd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577820619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4d37f9ee84b6f" /><Relationship Type="http://schemas.openxmlformats.org/officeDocument/2006/relationships/numbering" Target="/word/numbering.xml" Id="R5e16b251af92475d" /><Relationship Type="http://schemas.openxmlformats.org/officeDocument/2006/relationships/settings" Target="/word/settings.xml" Id="R460fb989cf0a4342" /><Relationship Type="http://schemas.openxmlformats.org/officeDocument/2006/relationships/image" Target="/word/media/7e880726-0207-4087-b893-e78b6ad48277.png" Id="R1f05778206194d41" /></Relationships>
</file>