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bd0ebf7d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492864572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13a2e4d43492a" /><Relationship Type="http://schemas.openxmlformats.org/officeDocument/2006/relationships/numbering" Target="/word/numbering.xml" Id="R9700a6c90f9246cf" /><Relationship Type="http://schemas.openxmlformats.org/officeDocument/2006/relationships/settings" Target="/word/settings.xml" Id="R190ae93eabac4f39" /><Relationship Type="http://schemas.openxmlformats.org/officeDocument/2006/relationships/image" Target="/word/media/17954654-5977-4e36-b83f-f3cc49fbb54c.png" Id="R43c49286457244f0" /></Relationships>
</file>